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E05A8" w14:textId="0131296F" w:rsidR="00DE1E19" w:rsidRDefault="00DE1E19" w:rsidP="00711094">
      <w:pPr>
        <w:ind w:left="12744"/>
        <w:jc w:val="right"/>
        <w:rPr>
          <w:sz w:val="20"/>
          <w:szCs w:val="20"/>
        </w:rPr>
      </w:pPr>
      <w:bookmarkStart w:id="0" w:name="_Hlk106884736"/>
      <w:r>
        <w:rPr>
          <w:sz w:val="20"/>
          <w:szCs w:val="20"/>
        </w:rPr>
        <w:t xml:space="preserve">Приложение </w:t>
      </w:r>
    </w:p>
    <w:p w14:paraId="76C58D4C" w14:textId="7803A529" w:rsidR="00DE1E19" w:rsidRDefault="00DE1E19" w:rsidP="00DE1E1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администрации </w:t>
      </w:r>
    </w:p>
    <w:p w14:paraId="560F2974" w14:textId="74F3828F" w:rsidR="00DE1E19" w:rsidRDefault="00DE1E19" w:rsidP="00DE1E19">
      <w:pPr>
        <w:ind w:left="9781"/>
        <w:jc w:val="right"/>
        <w:rPr>
          <w:sz w:val="20"/>
          <w:szCs w:val="20"/>
        </w:rPr>
      </w:pPr>
      <w:r>
        <w:rPr>
          <w:sz w:val="20"/>
          <w:szCs w:val="20"/>
        </w:rPr>
        <w:t>муниципального района «Качугский район»</w:t>
      </w:r>
    </w:p>
    <w:p w14:paraId="3CE4A887" w14:textId="23F4DCE4" w:rsidR="00DE1E19" w:rsidRDefault="00DE1E19" w:rsidP="00DE1E19">
      <w:pPr>
        <w:ind w:left="9781"/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AE366A">
        <w:rPr>
          <w:sz w:val="20"/>
          <w:szCs w:val="20"/>
        </w:rPr>
        <w:t>22</w:t>
      </w:r>
      <w:r>
        <w:rPr>
          <w:sz w:val="20"/>
          <w:szCs w:val="20"/>
        </w:rPr>
        <w:t xml:space="preserve">» ноября 2024 года № </w:t>
      </w:r>
      <w:r w:rsidR="00AE366A">
        <w:rPr>
          <w:sz w:val="20"/>
          <w:szCs w:val="20"/>
        </w:rPr>
        <w:t>224</w:t>
      </w:r>
    </w:p>
    <w:p w14:paraId="5523B091" w14:textId="77777777" w:rsidR="00DE1E19" w:rsidRDefault="00DE1E19" w:rsidP="00DE1E19">
      <w:pPr>
        <w:ind w:left="9781"/>
        <w:jc w:val="right"/>
        <w:rPr>
          <w:sz w:val="20"/>
          <w:szCs w:val="20"/>
        </w:rPr>
      </w:pPr>
    </w:p>
    <w:p w14:paraId="785DE6B3" w14:textId="31B7D1F2" w:rsidR="002E7726" w:rsidRDefault="002E7726" w:rsidP="00711094">
      <w:pPr>
        <w:ind w:left="1274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</w:p>
    <w:p w14:paraId="45684B20" w14:textId="20452D7C" w:rsidR="002E7726" w:rsidRDefault="002E7726" w:rsidP="002E772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78085F">
        <w:rPr>
          <w:sz w:val="20"/>
          <w:szCs w:val="20"/>
        </w:rPr>
        <w:t>ведомственной целевой программе «Реализация</w:t>
      </w:r>
      <w:r>
        <w:rPr>
          <w:sz w:val="20"/>
          <w:szCs w:val="20"/>
        </w:rPr>
        <w:t xml:space="preserve"> </w:t>
      </w:r>
    </w:p>
    <w:p w14:paraId="4D16EC42" w14:textId="09A4A6AF" w:rsidR="002E7726" w:rsidRDefault="0078085F" w:rsidP="002E7726">
      <w:pPr>
        <w:jc w:val="right"/>
        <w:rPr>
          <w:sz w:val="20"/>
          <w:szCs w:val="20"/>
        </w:rPr>
      </w:pPr>
      <w:r>
        <w:rPr>
          <w:sz w:val="20"/>
          <w:szCs w:val="20"/>
        </w:rPr>
        <w:t>государственной национальной политики</w:t>
      </w:r>
    </w:p>
    <w:p w14:paraId="7A5E9287" w14:textId="77777777" w:rsidR="0078085F" w:rsidRDefault="0078085F" w:rsidP="002E772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 муниципальном образовании </w:t>
      </w:r>
    </w:p>
    <w:p w14:paraId="03726D75" w14:textId="77E07E6A" w:rsidR="002E7726" w:rsidRDefault="0078085F" w:rsidP="002E7726">
      <w:pPr>
        <w:jc w:val="right"/>
        <w:rPr>
          <w:sz w:val="20"/>
          <w:szCs w:val="20"/>
        </w:rPr>
      </w:pPr>
      <w:r>
        <w:rPr>
          <w:sz w:val="20"/>
          <w:szCs w:val="20"/>
        </w:rPr>
        <w:t>«Качугский район№ на 2024 год»</w:t>
      </w:r>
    </w:p>
    <w:p w14:paraId="57DDCDEF" w14:textId="77777777" w:rsidR="002E7726" w:rsidRPr="003D04D4" w:rsidRDefault="002E7726" w:rsidP="002E7726">
      <w:pPr>
        <w:jc w:val="right"/>
        <w:rPr>
          <w:sz w:val="20"/>
          <w:szCs w:val="20"/>
        </w:rPr>
      </w:pPr>
    </w:p>
    <w:bookmarkEnd w:id="0"/>
    <w:p w14:paraId="73323F02" w14:textId="53EE7EBD" w:rsidR="002E7726" w:rsidRDefault="00DE1E19" w:rsidP="00DE1E1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мероприятий ВЦП «Реализация государственной национальной политики</w:t>
      </w:r>
    </w:p>
    <w:p w14:paraId="7F80FA83" w14:textId="6C9E418B" w:rsidR="00DE1E19" w:rsidRDefault="00DE1E19" w:rsidP="002E7726">
      <w:pPr>
        <w:jc w:val="center"/>
        <w:rPr>
          <w:sz w:val="28"/>
          <w:szCs w:val="28"/>
        </w:rPr>
      </w:pPr>
      <w:r>
        <w:rPr>
          <w:sz w:val="28"/>
          <w:szCs w:val="28"/>
        </w:rPr>
        <w:t>в МО «Качугский район» на 2024 год», объемы финансирования</w:t>
      </w:r>
    </w:p>
    <w:p w14:paraId="350D7F1E" w14:textId="77777777" w:rsidR="00DE1E19" w:rsidRDefault="00DE1E19" w:rsidP="002E7726">
      <w:pPr>
        <w:jc w:val="center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961"/>
        <w:gridCol w:w="1730"/>
        <w:gridCol w:w="1843"/>
        <w:gridCol w:w="1649"/>
        <w:gridCol w:w="6"/>
        <w:gridCol w:w="3590"/>
      </w:tblGrid>
      <w:tr w:rsidR="00D13CC6" w14:paraId="3F3236D2" w14:textId="77777777" w:rsidTr="00D13CC6">
        <w:trPr>
          <w:trHeight w:val="39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A8601" w14:textId="559BEA72" w:rsidR="00D13CC6" w:rsidRPr="00D13CC6" w:rsidRDefault="00D13CC6" w:rsidP="00410D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3BA1E" w14:textId="26C116A5" w:rsidR="00D13CC6" w:rsidRPr="00D13CC6" w:rsidRDefault="00D13CC6" w:rsidP="00D13CC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7DE00" w14:textId="120865FE" w:rsidR="00D13CC6" w:rsidRPr="00D13CC6" w:rsidRDefault="00D13CC6" w:rsidP="00410D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t>Срок исполнения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7C51" w14:textId="385CCE9E" w:rsidR="00D13CC6" w:rsidRPr="00D13CC6" w:rsidRDefault="00D13CC6" w:rsidP="00410D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t>Объемы финансирования, тыс. руб.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A12DB" w14:textId="4AF19B38" w:rsidR="00D13CC6" w:rsidRPr="00D13CC6" w:rsidRDefault="00D13CC6" w:rsidP="00D13CC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t>Ответственный исполнитель</w:t>
            </w:r>
          </w:p>
        </w:tc>
      </w:tr>
      <w:tr w:rsidR="00D13CC6" w14:paraId="6996DB74" w14:textId="77777777" w:rsidTr="00D13CC6">
        <w:trPr>
          <w:trHeight w:val="48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447C" w14:textId="77777777" w:rsidR="00D13CC6" w:rsidRPr="00D13CC6" w:rsidRDefault="00D13CC6" w:rsidP="00410D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FCF" w14:textId="77777777" w:rsidR="00D13CC6" w:rsidRPr="00D13CC6" w:rsidRDefault="00D13CC6" w:rsidP="00410D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BE39" w14:textId="77777777" w:rsidR="00D13CC6" w:rsidRPr="00D13CC6" w:rsidRDefault="00D13CC6" w:rsidP="00410D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31E7" w14:textId="5C190FF0" w:rsidR="00D13CC6" w:rsidRPr="00D13CC6" w:rsidRDefault="00D13CC6" w:rsidP="00410D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6A8" w14:textId="5D726086" w:rsidR="00D13CC6" w:rsidRPr="00D13CC6" w:rsidRDefault="00D13CC6" w:rsidP="00410D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3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304D" w14:textId="0C683D3A" w:rsidR="00D13CC6" w:rsidRPr="00D13CC6" w:rsidRDefault="00D13CC6" w:rsidP="00410DEC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13CC6" w14:paraId="2395DA6A" w14:textId="77777777" w:rsidTr="00D13CC6">
        <w:trPr>
          <w:trHeight w:val="8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622D" w14:textId="0F2B7E09" w:rsidR="00D13CC6" w:rsidRPr="00D13CC6" w:rsidRDefault="00D13CC6" w:rsidP="00C81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2633" w14:textId="2739A93E" w:rsidR="00D13CC6" w:rsidRPr="00D13CC6" w:rsidRDefault="00D13CC6" w:rsidP="00C81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Содействие этнокультурному многообразию народов России</w:t>
            </w:r>
            <w:r w:rsidR="0004517E">
              <w:rPr>
                <w:sz w:val="28"/>
                <w:szCs w:val="28"/>
                <w:lang w:eastAsia="en-US"/>
              </w:rPr>
              <w:t>.</w:t>
            </w:r>
            <w:r w:rsidR="0078085F">
              <w:rPr>
                <w:sz w:val="28"/>
                <w:szCs w:val="28"/>
                <w:lang w:eastAsia="en-US"/>
              </w:rPr>
              <w:t xml:space="preserve"> </w:t>
            </w:r>
            <w:r w:rsidR="0084616A">
              <w:rPr>
                <w:sz w:val="28"/>
                <w:szCs w:val="28"/>
                <w:lang w:eastAsia="en-US"/>
              </w:rPr>
              <w:t>Участие в проведении</w:t>
            </w:r>
            <w:r w:rsidR="00B339B9">
              <w:rPr>
                <w:sz w:val="28"/>
                <w:szCs w:val="28"/>
                <w:lang w:eastAsia="en-US"/>
              </w:rPr>
              <w:t xml:space="preserve"> </w:t>
            </w:r>
            <w:r w:rsidR="0004517E">
              <w:rPr>
                <w:sz w:val="28"/>
                <w:szCs w:val="28"/>
                <w:lang w:eastAsia="en-US"/>
              </w:rPr>
              <w:t>национальн</w:t>
            </w:r>
            <w:r w:rsidR="00B339B9">
              <w:rPr>
                <w:sz w:val="28"/>
                <w:szCs w:val="28"/>
                <w:lang w:eastAsia="en-US"/>
              </w:rPr>
              <w:t>ых</w:t>
            </w:r>
            <w:r w:rsidR="0004517E">
              <w:rPr>
                <w:sz w:val="28"/>
                <w:szCs w:val="28"/>
                <w:lang w:eastAsia="en-US"/>
              </w:rPr>
              <w:t xml:space="preserve"> праздник</w:t>
            </w:r>
            <w:r w:rsidR="00B339B9">
              <w:rPr>
                <w:sz w:val="28"/>
                <w:szCs w:val="28"/>
                <w:lang w:eastAsia="en-US"/>
              </w:rPr>
              <w:t>ов (</w:t>
            </w:r>
            <w:r w:rsidR="0078085F">
              <w:rPr>
                <w:sz w:val="28"/>
                <w:szCs w:val="28"/>
                <w:lang w:eastAsia="en-US"/>
              </w:rPr>
              <w:t>Лучший бэйсэн</w:t>
            </w:r>
            <w:r w:rsidR="0004517E">
              <w:rPr>
                <w:sz w:val="28"/>
                <w:szCs w:val="28"/>
                <w:lang w:eastAsia="en-US"/>
              </w:rPr>
              <w:t>-2024</w:t>
            </w:r>
            <w:r w:rsidR="00B339B9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41CE" w14:textId="12D047B7" w:rsidR="00D13CC6" w:rsidRPr="00D13CC6" w:rsidRDefault="00D13CC6" w:rsidP="00C81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360E" w14:textId="73EAE1FA" w:rsidR="00D13CC6" w:rsidRPr="00D13CC6" w:rsidRDefault="008D46B2" w:rsidP="00C81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D13CC6">
              <w:rPr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CDB" w14:textId="57A1BB37" w:rsidR="00D13CC6" w:rsidRPr="00D13CC6" w:rsidRDefault="008D46B2" w:rsidP="00C81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D13CC6">
              <w:rPr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2148" w14:textId="580B3016" w:rsidR="00D13CC6" w:rsidRDefault="0078085F" w:rsidP="00D13CC6">
            <w:pPr>
              <w:jc w:val="both"/>
            </w:pPr>
            <w:r>
              <w:t>-</w:t>
            </w:r>
            <w:r w:rsidR="00D13CC6">
              <w:t>Отдел культуры МО «Качугский район»;</w:t>
            </w:r>
          </w:p>
          <w:p w14:paraId="2B3A6F2B" w14:textId="77777777" w:rsidR="00D13CC6" w:rsidRDefault="00D13CC6" w:rsidP="00D13CC6">
            <w:pPr>
              <w:jc w:val="both"/>
            </w:pPr>
            <w:r>
              <w:t>-Учреждения культуры;</w:t>
            </w:r>
          </w:p>
          <w:p w14:paraId="7BC79E4F" w14:textId="77777777" w:rsidR="00D13CC6" w:rsidRDefault="00D13CC6" w:rsidP="00D13CC6">
            <w:pPr>
              <w:jc w:val="both"/>
            </w:pPr>
            <w:r>
              <w:t>-Качугский отдел образования;</w:t>
            </w:r>
          </w:p>
          <w:p w14:paraId="34113DCD" w14:textId="77777777" w:rsidR="00D13CC6" w:rsidRDefault="00D13CC6" w:rsidP="00D13CC6">
            <w:pPr>
              <w:jc w:val="both"/>
            </w:pPr>
            <w:r>
              <w:t>-Учреждения образования;</w:t>
            </w:r>
          </w:p>
          <w:p w14:paraId="147CBA1E" w14:textId="77777777" w:rsidR="00D13CC6" w:rsidRDefault="00D13CC6" w:rsidP="00D13CC6">
            <w:r>
              <w:t>-Отдел по молодежной политике и спорту;</w:t>
            </w:r>
          </w:p>
          <w:p w14:paraId="58E9FCD8" w14:textId="0FFCBFCF" w:rsidR="00D13CC6" w:rsidRPr="00D13CC6" w:rsidRDefault="00D13CC6" w:rsidP="00D13CC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</w:rPr>
              <w:t xml:space="preserve">- </w:t>
            </w:r>
            <w:r w:rsidRPr="0036244D">
              <w:t>Отдел гражданской обороны и защиты населения от чрезвычайных ситуаций</w:t>
            </w:r>
          </w:p>
        </w:tc>
      </w:tr>
      <w:tr w:rsidR="00D13CC6" w14:paraId="5387FD53" w14:textId="77777777" w:rsidTr="00DE1E19">
        <w:trPr>
          <w:trHeight w:val="12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D638" w14:textId="539CAE38" w:rsidR="00D13CC6" w:rsidRPr="00D13CC6" w:rsidRDefault="00D13CC6" w:rsidP="00C81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AF6A" w14:textId="75ED753E" w:rsidR="00D13CC6" w:rsidRPr="00D13CC6" w:rsidRDefault="00D13CC6" w:rsidP="00C8128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t>Распространение информационных материалов (листовки, брошюрки, памятки) для иностранных граждан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3D67" w14:textId="6841AE95" w:rsidR="00D13CC6" w:rsidRPr="00D13CC6" w:rsidRDefault="00D13CC6" w:rsidP="00C81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7D7" w14:textId="6CD22F52" w:rsidR="00D13CC6" w:rsidRPr="00D13CC6" w:rsidRDefault="00D75B1B" w:rsidP="00C81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2,</w:t>
            </w:r>
            <w:r w:rsidR="00D13CC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448F" w14:textId="5F911505" w:rsidR="00D13CC6" w:rsidRPr="00D13CC6" w:rsidRDefault="00D75B1B" w:rsidP="00C812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2,</w:t>
            </w:r>
            <w:r w:rsidR="00D13CC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7929" w14:textId="1DE37E8E" w:rsidR="00D13CC6" w:rsidRPr="00D13CC6" w:rsidRDefault="0078085F" w:rsidP="007B1C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6244D">
              <w:t>Отдел гражданской обороны и защиты населения от чрезвычайных ситуаций</w:t>
            </w:r>
          </w:p>
        </w:tc>
      </w:tr>
      <w:tr w:rsidR="008D46B2" w14:paraId="10B678E9" w14:textId="77777777" w:rsidTr="008D46B2">
        <w:trPr>
          <w:trHeight w:val="12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1285" w14:textId="746BCDD3" w:rsidR="008D46B2" w:rsidRPr="00D13CC6" w:rsidRDefault="008D46B2" w:rsidP="00C874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3CC6">
              <w:rPr>
                <w:sz w:val="28"/>
                <w:szCs w:val="28"/>
                <w:lang w:eastAsia="en-US"/>
              </w:rPr>
              <w:lastRenderedPageBreak/>
              <w:t>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D13CC6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43D8" w14:textId="7EF66D22" w:rsidR="008D46B2" w:rsidRPr="00D13CC6" w:rsidRDefault="007B1CD0" w:rsidP="00C8741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занятий по </w:t>
            </w:r>
            <w:r w:rsidR="008D46B2">
              <w:rPr>
                <w:sz w:val="28"/>
                <w:szCs w:val="28"/>
                <w:lang w:eastAsia="en-US"/>
              </w:rPr>
              <w:t>адаптаци</w:t>
            </w:r>
            <w:r w:rsidR="0084616A">
              <w:rPr>
                <w:sz w:val="28"/>
                <w:szCs w:val="28"/>
                <w:lang w:eastAsia="en-US"/>
              </w:rPr>
              <w:t>онному курсу для</w:t>
            </w:r>
            <w:r w:rsidR="008D46B2">
              <w:rPr>
                <w:sz w:val="28"/>
                <w:szCs w:val="28"/>
                <w:lang w:eastAsia="en-US"/>
              </w:rPr>
              <w:t xml:space="preserve"> </w:t>
            </w:r>
            <w:r w:rsidR="008D46B2" w:rsidRPr="00D13CC6">
              <w:rPr>
                <w:sz w:val="28"/>
                <w:szCs w:val="28"/>
                <w:lang w:eastAsia="en-US"/>
              </w:rPr>
              <w:t>иностранных граждан</w:t>
            </w:r>
            <w:r w:rsidR="008D46B2">
              <w:rPr>
                <w:sz w:val="28"/>
                <w:szCs w:val="28"/>
                <w:lang w:eastAsia="en-US"/>
              </w:rPr>
              <w:t xml:space="preserve"> «Содействие адаптации </w:t>
            </w:r>
            <w:r w:rsidR="0084616A">
              <w:rPr>
                <w:sz w:val="28"/>
                <w:szCs w:val="28"/>
                <w:lang w:eastAsia="en-US"/>
              </w:rPr>
              <w:t xml:space="preserve">трудовых </w:t>
            </w:r>
            <w:r w:rsidR="008D46B2">
              <w:rPr>
                <w:sz w:val="28"/>
                <w:szCs w:val="28"/>
                <w:lang w:eastAsia="en-US"/>
              </w:rPr>
              <w:t>мигрантов</w:t>
            </w:r>
            <w:r w:rsidR="0084616A">
              <w:rPr>
                <w:sz w:val="28"/>
                <w:szCs w:val="28"/>
                <w:lang w:eastAsia="en-US"/>
              </w:rPr>
              <w:t xml:space="preserve"> из Центрально-Азиатского региона в Российской Федерации», разработанному Федеральным агентством по делам национальностей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2E8" w14:textId="77777777" w:rsidR="008D46B2" w:rsidRPr="00D13CC6" w:rsidRDefault="008D46B2" w:rsidP="00C874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952A" w14:textId="4EC5BCDE" w:rsidR="008D46B2" w:rsidRPr="00D13CC6" w:rsidRDefault="0084616A" w:rsidP="00C874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FA8" w14:textId="12EB72E2" w:rsidR="008D46B2" w:rsidRPr="00D13CC6" w:rsidRDefault="0084616A" w:rsidP="00C874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A584" w14:textId="77777777" w:rsidR="008D46B2" w:rsidRDefault="008D46B2" w:rsidP="007B1CD0">
            <w:pPr>
              <w:spacing w:line="276" w:lineRule="auto"/>
              <w:jc w:val="both"/>
            </w:pPr>
            <w:r>
              <w:t>-</w:t>
            </w:r>
            <w:r w:rsidRPr="0036244D">
              <w:t>Отдел гражданской обороны и защиты населения от чрезвычайных ситуаций</w:t>
            </w:r>
            <w:r>
              <w:t>;</w:t>
            </w:r>
          </w:p>
          <w:p w14:paraId="474397E3" w14:textId="77777777" w:rsidR="008D46B2" w:rsidRDefault="008D46B2" w:rsidP="007B1CD0">
            <w:pPr>
              <w:jc w:val="both"/>
            </w:pPr>
            <w:r>
              <w:t>-Учреждения культуры;</w:t>
            </w:r>
          </w:p>
          <w:p w14:paraId="4C7DC9E0" w14:textId="76D3DACB" w:rsidR="008D46B2" w:rsidRPr="008D46B2" w:rsidRDefault="008D46B2" w:rsidP="00C8741F">
            <w:pPr>
              <w:spacing w:line="276" w:lineRule="auto"/>
            </w:pPr>
          </w:p>
        </w:tc>
      </w:tr>
    </w:tbl>
    <w:p w14:paraId="1DB5F381" w14:textId="77777777" w:rsidR="002E7726" w:rsidRDefault="002E7726" w:rsidP="002E7726">
      <w:pPr>
        <w:jc w:val="center"/>
        <w:rPr>
          <w:sz w:val="16"/>
          <w:szCs w:val="16"/>
        </w:rPr>
      </w:pPr>
    </w:p>
    <w:p w14:paraId="684B6F1B" w14:textId="77777777" w:rsidR="002E7726" w:rsidRDefault="002E7726" w:rsidP="002E7726">
      <w:pPr>
        <w:jc w:val="right"/>
        <w:rPr>
          <w:sz w:val="20"/>
          <w:szCs w:val="20"/>
        </w:rPr>
      </w:pPr>
    </w:p>
    <w:p w14:paraId="7F4AE318" w14:textId="77777777" w:rsidR="002E7726" w:rsidRDefault="002E7726"/>
    <w:sectPr w:rsidR="002E7726" w:rsidSect="002E772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26"/>
    <w:rsid w:val="0004517E"/>
    <w:rsid w:val="002E7726"/>
    <w:rsid w:val="00353146"/>
    <w:rsid w:val="00564D9E"/>
    <w:rsid w:val="00636A6B"/>
    <w:rsid w:val="00683EF0"/>
    <w:rsid w:val="00711094"/>
    <w:rsid w:val="00725A30"/>
    <w:rsid w:val="0078085F"/>
    <w:rsid w:val="007B1CD0"/>
    <w:rsid w:val="007D37E0"/>
    <w:rsid w:val="0084616A"/>
    <w:rsid w:val="008D46B2"/>
    <w:rsid w:val="00932B1A"/>
    <w:rsid w:val="009405EB"/>
    <w:rsid w:val="00A34FD5"/>
    <w:rsid w:val="00AA3311"/>
    <w:rsid w:val="00AE366A"/>
    <w:rsid w:val="00B23A59"/>
    <w:rsid w:val="00B339B9"/>
    <w:rsid w:val="00BB0640"/>
    <w:rsid w:val="00BF1F8C"/>
    <w:rsid w:val="00CE5B1B"/>
    <w:rsid w:val="00D13CC6"/>
    <w:rsid w:val="00D75B1B"/>
    <w:rsid w:val="00DE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11485"/>
  <w15:chartTrackingRefBased/>
  <w15:docId w15:val="{75E2BC34-85F9-4B95-B9F9-25B21C3D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kachugsubsis@yandex.ru</dc:creator>
  <cp:keywords/>
  <dc:description/>
  <cp:lastModifiedBy>User</cp:lastModifiedBy>
  <cp:revision>12</cp:revision>
  <cp:lastPrinted>2024-12-02T02:01:00Z</cp:lastPrinted>
  <dcterms:created xsi:type="dcterms:W3CDTF">2024-07-04T08:24:00Z</dcterms:created>
  <dcterms:modified xsi:type="dcterms:W3CDTF">2024-12-12T00:47:00Z</dcterms:modified>
</cp:coreProperties>
</file>